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49AC2" w14:textId="77777777" w:rsidR="00C0319D" w:rsidRPr="00982312" w:rsidRDefault="00C0319D" w:rsidP="00C0319D">
      <w:pPr>
        <w:pStyle w:val="NormalWeb"/>
        <w:shd w:val="clear" w:color="auto" w:fill="FFFFFF"/>
        <w:spacing w:before="0" w:beforeAutospacing="0" w:after="48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 </w:t>
      </w:r>
      <w:r w:rsidRPr="00982312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noviembre de 2025</w:t>
      </w:r>
    </w:p>
    <w:p w14:paraId="0BFA26FF" w14:textId="77777777" w:rsidR="00B638F8" w:rsidRPr="00982312" w:rsidRDefault="00B638F8" w:rsidP="00B638F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16B6C680" w14:textId="390DA7E3" w:rsidR="00B638F8" w:rsidRPr="00982312" w:rsidRDefault="00B638F8" w:rsidP="00B638F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4030-</w:t>
      </w:r>
      <w:r>
        <w:rPr>
          <w:rFonts w:ascii="Arial" w:hAnsi="Arial" w:cs="Arial"/>
          <w:b/>
          <w:sz w:val="22"/>
          <w:szCs w:val="22"/>
        </w:rPr>
        <w:t>165324/L</w:t>
      </w:r>
      <w:r w:rsidRPr="00982312">
        <w:rPr>
          <w:rFonts w:ascii="Arial" w:hAnsi="Arial" w:cs="Arial"/>
          <w:sz w:val="22"/>
          <w:szCs w:val="22"/>
        </w:rPr>
        <w:t xml:space="preserve"> vinculado a 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(C</w:t>
      </w:r>
      <w:r>
        <w:rPr>
          <w:rFonts w:ascii="Arial" w:hAnsi="Arial" w:cs="Arial"/>
          <w:b/>
          <w:sz w:val="22"/>
          <w:szCs w:val="22"/>
        </w:rPr>
        <w:t>ircunscripción</w:t>
      </w:r>
      <w:r w:rsidRPr="00982312">
        <w:rPr>
          <w:rFonts w:ascii="Arial" w:hAnsi="Arial" w:cs="Arial"/>
          <w:b/>
          <w:sz w:val="22"/>
          <w:szCs w:val="22"/>
        </w:rPr>
        <w:t xml:space="preserve"> II</w:t>
      </w:r>
      <w:r w:rsidR="00C0319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ección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</w:t>
      </w:r>
      <w:r w:rsidR="00C0319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>hacra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81</w:t>
      </w:r>
      <w:r w:rsidR="00C0319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anzana 81 R</w:t>
      </w:r>
      <w:r w:rsidR="00C0319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arcela 19</w:t>
      </w:r>
      <w:r w:rsidR="00C0319D">
        <w:rPr>
          <w:rFonts w:ascii="Arial" w:hAnsi="Arial" w:cs="Arial"/>
          <w:b/>
          <w:sz w:val="22"/>
          <w:szCs w:val="22"/>
        </w:rPr>
        <w:t xml:space="preserve">, </w:t>
      </w:r>
      <w:r w:rsidRPr="00982312">
        <w:rPr>
          <w:rFonts w:ascii="Arial" w:hAnsi="Arial" w:cs="Arial"/>
          <w:b/>
          <w:sz w:val="22"/>
          <w:szCs w:val="22"/>
        </w:rPr>
        <w:t xml:space="preserve"> P</w:t>
      </w:r>
      <w:r>
        <w:rPr>
          <w:rFonts w:ascii="Arial" w:hAnsi="Arial" w:cs="Arial"/>
          <w:b/>
          <w:sz w:val="22"/>
          <w:szCs w:val="22"/>
        </w:rPr>
        <w:t>artida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19894</w:t>
      </w:r>
      <w:r w:rsidR="00C0319D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Matricula 15208</w:t>
      </w:r>
      <w:r w:rsidRPr="00982312">
        <w:rPr>
          <w:rFonts w:ascii="Arial" w:hAnsi="Arial" w:cs="Arial"/>
          <w:b/>
          <w:sz w:val="22"/>
          <w:szCs w:val="22"/>
        </w:rPr>
        <w:t xml:space="preserve">), iniciado por </w:t>
      </w:r>
      <w:r>
        <w:rPr>
          <w:rFonts w:ascii="Arial" w:hAnsi="Arial" w:cs="Arial"/>
          <w:b/>
          <w:sz w:val="22"/>
          <w:szCs w:val="22"/>
        </w:rPr>
        <w:t xml:space="preserve">LINIERS, Graciela Teresa c/ ARIAS, Marcos Enrique.  </w:t>
      </w:r>
      <w:r w:rsidRPr="00982312">
        <w:rPr>
          <w:rFonts w:ascii="Arial" w:hAnsi="Arial" w:cs="Arial"/>
          <w:sz w:val="22"/>
          <w:szCs w:val="22"/>
        </w:rPr>
        <w:t xml:space="preserve"> </w:t>
      </w:r>
    </w:p>
    <w:p w14:paraId="34AAEFA7" w14:textId="77777777" w:rsidR="00B638F8" w:rsidRPr="00982312" w:rsidRDefault="00B638F8" w:rsidP="00B638F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1CB8A32D" w14:textId="5D327DFA" w:rsidR="00B638F8" w:rsidRPr="000A5386" w:rsidRDefault="00B638F8" w:rsidP="00C0319D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0A5386">
        <w:rPr>
          <w:rFonts w:ascii="Arial" w:hAnsi="Arial" w:cs="Arial"/>
          <w:sz w:val="22"/>
          <w:szCs w:val="22"/>
        </w:rPr>
        <w:t xml:space="preserve">Que mediante decreto 960/2024 se declaró la prescripción administrativa, en el marco jurídico que otorga la </w:t>
      </w:r>
      <w:r w:rsidR="000A5386" w:rsidRPr="000A5386">
        <w:rPr>
          <w:rFonts w:ascii="Arial" w:hAnsi="Arial" w:cs="Arial"/>
          <w:sz w:val="22"/>
          <w:szCs w:val="22"/>
        </w:rPr>
        <w:t xml:space="preserve">Ley Provincial N° 24.320 </w:t>
      </w:r>
      <w:r w:rsidRPr="000A5386">
        <w:rPr>
          <w:rFonts w:ascii="Arial" w:hAnsi="Arial" w:cs="Arial"/>
          <w:sz w:val="22"/>
          <w:szCs w:val="22"/>
        </w:rPr>
        <w:t xml:space="preserve">y habiéndose cumplido los requisitos que exige la misma. </w:t>
      </w:r>
    </w:p>
    <w:p w14:paraId="7258B017" w14:textId="242025DE" w:rsidR="00B638F8" w:rsidRPr="00982312" w:rsidRDefault="00B638F8" w:rsidP="00C0319D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Que el marco del convenio de escrituración celebrado entre la Municipalidad de Chascomús y </w:t>
      </w:r>
      <w:r>
        <w:rPr>
          <w:rFonts w:ascii="Arial" w:hAnsi="Arial" w:cs="Arial"/>
        </w:rPr>
        <w:t>los Sres.</w:t>
      </w:r>
      <w:r w:rsidRPr="00B638F8">
        <w:t xml:space="preserve"> </w:t>
      </w:r>
      <w:r w:rsidRPr="00B638F8">
        <w:rPr>
          <w:rFonts w:ascii="Arial" w:hAnsi="Arial" w:cs="Arial"/>
        </w:rPr>
        <w:t xml:space="preserve">LINIERS, Graciela Teresa </w:t>
      </w:r>
      <w:r>
        <w:rPr>
          <w:rFonts w:ascii="Arial" w:hAnsi="Arial" w:cs="Arial"/>
        </w:rPr>
        <w:t>DNI</w:t>
      </w:r>
      <w:r w:rsidR="00C031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22.928.162 y</w:t>
      </w:r>
      <w:r w:rsidRPr="00B638F8">
        <w:rPr>
          <w:rFonts w:ascii="Arial" w:hAnsi="Arial" w:cs="Arial"/>
        </w:rPr>
        <w:t xml:space="preserve"> ARIAS, Marcos Enrique</w:t>
      </w:r>
      <w:r w:rsidR="00C0319D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>22.526.212,</w:t>
      </w:r>
      <w:r w:rsidRPr="00982312">
        <w:rPr>
          <w:rFonts w:ascii="Arial" w:hAnsi="Arial" w:cs="Arial"/>
        </w:rPr>
        <w:t xml:space="preserve"> se estableció: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</w:t>
      </w:r>
      <w:r>
        <w:rPr>
          <w:rFonts w:ascii="Arial" w:eastAsiaTheme="minorHAnsi" w:hAnsi="Arial" w:cs="Arial"/>
          <w:i/>
          <w:lang w:val="es-ES"/>
        </w:rPr>
        <w:t xml:space="preserve">de los Sra. </w:t>
      </w:r>
      <w:r w:rsidRPr="00B638F8">
        <w:rPr>
          <w:rFonts w:ascii="Arial" w:eastAsiaTheme="minorHAnsi" w:hAnsi="Arial" w:cs="Arial"/>
          <w:i/>
          <w:lang w:val="es-ES"/>
        </w:rPr>
        <w:t xml:space="preserve">LINIERS, Graciela Teresa </w:t>
      </w:r>
      <w:r>
        <w:rPr>
          <w:rFonts w:ascii="Arial" w:eastAsiaTheme="minorHAnsi" w:hAnsi="Arial" w:cs="Arial"/>
          <w:i/>
          <w:lang w:val="es-ES"/>
        </w:rPr>
        <w:t>y</w:t>
      </w:r>
      <w:r w:rsidRPr="00B638F8">
        <w:rPr>
          <w:rFonts w:ascii="Arial" w:eastAsiaTheme="minorHAnsi" w:hAnsi="Arial" w:cs="Arial"/>
          <w:i/>
          <w:lang w:val="es-ES"/>
        </w:rPr>
        <w:t xml:space="preserve"> ARIAS Marcos Enrique</w:t>
      </w:r>
      <w:r w:rsidRPr="00862B0C">
        <w:rPr>
          <w:rFonts w:ascii="Arial" w:eastAsiaTheme="minorHAnsi" w:hAnsi="Arial" w:cs="Arial"/>
          <w:i/>
          <w:lang w:val="es-ES"/>
        </w:rPr>
        <w:t xml:space="preserve"> </w:t>
      </w:r>
      <w:r w:rsidRPr="00982312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14:paraId="4F684BC7" w14:textId="22DE660C" w:rsidR="00B638F8" w:rsidRPr="00982312" w:rsidRDefault="00B638F8" w:rsidP="00C0319D">
      <w:pPr>
        <w:tabs>
          <w:tab w:val="left" w:pos="7080"/>
        </w:tabs>
        <w:spacing w:line="360" w:lineRule="auto"/>
        <w:ind w:firstLine="1843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hAnsi="Arial" w:cs="Arial"/>
        </w:rPr>
        <w:t>Que es necesario continuar con el proceso de regularización dominial del inmueble identificado catastralmente como</w:t>
      </w:r>
      <w:r w:rsidRPr="00982312">
        <w:rPr>
          <w:rFonts w:ascii="Arial" w:hAnsi="Arial" w:cs="Arial"/>
          <w:b/>
        </w:rPr>
        <w:t xml:space="preserve"> </w:t>
      </w:r>
      <w:r w:rsidRPr="00B638F8">
        <w:rPr>
          <w:rFonts w:ascii="Arial" w:hAnsi="Arial" w:cs="Arial"/>
        </w:rPr>
        <w:t>Circunscripción II</w:t>
      </w:r>
      <w:r w:rsidR="00C0319D">
        <w:rPr>
          <w:rFonts w:ascii="Arial" w:hAnsi="Arial" w:cs="Arial"/>
        </w:rPr>
        <w:t xml:space="preserve">, </w:t>
      </w:r>
      <w:r w:rsidRPr="00B638F8">
        <w:rPr>
          <w:rFonts w:ascii="Arial" w:hAnsi="Arial" w:cs="Arial"/>
        </w:rPr>
        <w:t>Sección D</w:t>
      </w:r>
      <w:r w:rsidR="00C0319D">
        <w:rPr>
          <w:rFonts w:ascii="Arial" w:hAnsi="Arial" w:cs="Arial"/>
        </w:rPr>
        <w:t xml:space="preserve">, </w:t>
      </w:r>
      <w:r w:rsidRPr="00B638F8">
        <w:rPr>
          <w:rFonts w:ascii="Arial" w:hAnsi="Arial" w:cs="Arial"/>
        </w:rPr>
        <w:t>Chacra 81</w:t>
      </w:r>
      <w:r w:rsidR="00C0319D">
        <w:rPr>
          <w:rFonts w:ascii="Arial" w:hAnsi="Arial" w:cs="Arial"/>
        </w:rPr>
        <w:t xml:space="preserve">, </w:t>
      </w:r>
      <w:r w:rsidRPr="00B638F8">
        <w:rPr>
          <w:rFonts w:ascii="Arial" w:hAnsi="Arial" w:cs="Arial"/>
        </w:rPr>
        <w:t>Manzana 81 R</w:t>
      </w:r>
      <w:r w:rsidR="00C0319D">
        <w:rPr>
          <w:rFonts w:ascii="Arial" w:hAnsi="Arial" w:cs="Arial"/>
        </w:rPr>
        <w:t xml:space="preserve">, </w:t>
      </w:r>
      <w:r w:rsidRPr="00B638F8">
        <w:rPr>
          <w:rFonts w:ascii="Arial" w:hAnsi="Arial" w:cs="Arial"/>
        </w:rPr>
        <w:t>Parcela 19</w:t>
      </w:r>
      <w:r w:rsidR="00C0319D">
        <w:rPr>
          <w:rFonts w:ascii="Arial" w:hAnsi="Arial" w:cs="Arial"/>
        </w:rPr>
        <w:t xml:space="preserve">, </w:t>
      </w:r>
      <w:r w:rsidRPr="00B638F8">
        <w:rPr>
          <w:rFonts w:ascii="Arial" w:hAnsi="Arial" w:cs="Arial"/>
        </w:rPr>
        <w:t>Partida 19894</w:t>
      </w:r>
      <w:r w:rsidR="00C0319D">
        <w:rPr>
          <w:rFonts w:ascii="Arial" w:hAnsi="Arial" w:cs="Arial"/>
        </w:rPr>
        <w:t xml:space="preserve">, </w:t>
      </w:r>
      <w:r w:rsidRPr="00B638F8">
        <w:rPr>
          <w:rFonts w:ascii="Arial" w:hAnsi="Arial" w:cs="Arial"/>
        </w:rPr>
        <w:t>Matricula 15208</w:t>
      </w:r>
      <w:r w:rsidRPr="00982312">
        <w:rPr>
          <w:rFonts w:ascii="Arial" w:hAnsi="Arial" w:cs="Arial"/>
        </w:rPr>
        <w:t>.</w:t>
      </w:r>
    </w:p>
    <w:p w14:paraId="6F300102" w14:textId="70ED569E" w:rsidR="00B638F8" w:rsidRPr="00982312" w:rsidRDefault="00B638F8" w:rsidP="00C0319D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Que este municipio pretende la regularización dominial de dicho inmueble a favor de sus ocupantes por su carácter de interés social derivado de la situación socio-económica de la familia ocupante. </w:t>
      </w:r>
    </w:p>
    <w:p w14:paraId="1FA3A343" w14:textId="717D9485" w:rsidR="00B638F8" w:rsidRDefault="00B638F8" w:rsidP="00C0319D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Que resulta imprescindible otorgar a los ocupantes la seguridad jurídica que implica la titularidad de dominio sobre el bien adquirido. </w:t>
      </w:r>
    </w:p>
    <w:p w14:paraId="63BB0CCA" w14:textId="0CAB8E33" w:rsidR="00B638F8" w:rsidRPr="00D93622" w:rsidRDefault="00B638F8" w:rsidP="00C0319D">
      <w:pPr>
        <w:pStyle w:val="NormalWeb"/>
        <w:shd w:val="clear" w:color="auto" w:fill="FFFFFF"/>
        <w:spacing w:before="0" w:beforeAutospacing="0" w:after="150" w:afterAutospacing="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9E69E37" w14:textId="56199BA2" w:rsidR="00B638F8" w:rsidRDefault="00B638F8" w:rsidP="00C0319D">
      <w:pPr>
        <w:pStyle w:val="NormalWeb"/>
        <w:shd w:val="clear" w:color="auto" w:fill="FFFFFF"/>
        <w:spacing w:after="150" w:line="360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 xml:space="preserve">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intervenciones.  </w:t>
      </w:r>
    </w:p>
    <w:p w14:paraId="229FB772" w14:textId="77777777" w:rsidR="00C0319D" w:rsidRDefault="00C0319D" w:rsidP="00C0319D">
      <w:pPr>
        <w:spacing w:after="240" w:line="360" w:lineRule="auto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Por ello, el Intendente Municipal, en uso de sus atribuciones, eleva el siguiente proyecto de</w:t>
      </w:r>
      <w:r>
        <w:rPr>
          <w:rFonts w:ascii="Arial" w:hAnsi="Arial" w:cs="Arial"/>
        </w:rPr>
        <w:tab/>
      </w:r>
    </w:p>
    <w:p w14:paraId="0BBE8C92" w14:textId="17EB4B22" w:rsidR="00B638F8" w:rsidRPr="00C0319D" w:rsidRDefault="00B638F8" w:rsidP="00C0319D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Textoennegrita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741BB88D" w14:textId="3EEFC9C1" w:rsidR="00B638F8" w:rsidRPr="00C0319D" w:rsidRDefault="00B638F8" w:rsidP="00C0319D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Textoennegrita"/>
          <w:rFonts w:ascii="Arial" w:hAnsi="Arial" w:cs="Arial"/>
          <w:sz w:val="22"/>
          <w:szCs w:val="22"/>
          <w:u w:val="single"/>
        </w:rPr>
      </w:pPr>
      <w:r w:rsidRPr="00C0319D">
        <w:rPr>
          <w:rStyle w:val="Textoennegrita"/>
          <w:rFonts w:ascii="Arial" w:hAnsi="Arial" w:cs="Arial"/>
          <w:sz w:val="22"/>
          <w:szCs w:val="22"/>
          <w:u w:val="single"/>
        </w:rPr>
        <w:t>ARTICULO 1º:</w:t>
      </w:r>
      <w:r w:rsidRPr="00C0319D">
        <w:rPr>
          <w:rStyle w:val="Textoennegrita"/>
          <w:rFonts w:ascii="Arial" w:hAnsi="Arial" w:cs="Arial"/>
          <w:b w:val="0"/>
          <w:sz w:val="22"/>
          <w:szCs w:val="22"/>
        </w:rPr>
        <w:t xml:space="preserve"> Apruébese la transferencia del inmueble identificado como </w:t>
      </w:r>
      <w:r w:rsidR="00C0319D" w:rsidRPr="00C0319D">
        <w:rPr>
          <w:rFonts w:ascii="Arial" w:hAnsi="Arial" w:cs="Arial"/>
          <w:sz w:val="22"/>
          <w:szCs w:val="22"/>
        </w:rPr>
        <w:t>Circunscripción II, Sección D, Chacra 81, Manzana 81 R, Parcela 19, Partida 19894, Matricula 15208</w:t>
      </w:r>
      <w:r w:rsidRPr="00C0319D">
        <w:rPr>
          <w:rStyle w:val="Textoennegrita"/>
          <w:rFonts w:ascii="Arial" w:hAnsi="Arial" w:cs="Arial"/>
          <w:b w:val="0"/>
          <w:sz w:val="22"/>
          <w:szCs w:val="22"/>
        </w:rPr>
        <w:t>, a favor de los Sres. LINIERS, Graciela Teresa DNI</w:t>
      </w:r>
      <w:r w:rsidR="00C0319D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Pr="00C0319D">
        <w:rPr>
          <w:rStyle w:val="Textoennegrita"/>
          <w:rFonts w:ascii="Arial" w:hAnsi="Arial" w:cs="Arial"/>
          <w:b w:val="0"/>
          <w:sz w:val="22"/>
          <w:szCs w:val="22"/>
        </w:rPr>
        <w:t>22.928.162 y ARIAS, Marcos Enrique DNI</w:t>
      </w:r>
      <w:r w:rsidR="00C0319D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Pr="00C0319D">
        <w:rPr>
          <w:rStyle w:val="Textoennegrita"/>
          <w:rFonts w:ascii="Arial" w:hAnsi="Arial" w:cs="Arial"/>
          <w:b w:val="0"/>
          <w:sz w:val="22"/>
          <w:szCs w:val="22"/>
        </w:rPr>
        <w:t>22.526.212.</w:t>
      </w:r>
    </w:p>
    <w:p w14:paraId="6683F214" w14:textId="43853AE8" w:rsidR="00B638F8" w:rsidRPr="00982312" w:rsidRDefault="00B638F8" w:rsidP="00B638F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6711D5" w:rsidRPr="006711D5">
        <w:rPr>
          <w:rStyle w:val="Textoennegrita"/>
          <w:rFonts w:ascii="Arial" w:hAnsi="Arial" w:cs="Arial"/>
          <w:b w:val="0"/>
          <w:sz w:val="22"/>
          <w:szCs w:val="22"/>
        </w:rPr>
        <w:t>Ley de Escrituración Social N° 10.830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, dando intervención a la Escribanía General de Gobierno. </w:t>
      </w:r>
    </w:p>
    <w:p w14:paraId="44FA330B" w14:textId="5839BE25" w:rsidR="00B638F8" w:rsidRPr="00982312" w:rsidRDefault="00B638F8" w:rsidP="00B638F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C0319D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C0319D">
        <w:rPr>
          <w:rFonts w:ascii="Arial" w:hAnsi="Arial" w:cs="Arial"/>
          <w:sz w:val="22"/>
          <w:szCs w:val="22"/>
        </w:rPr>
        <w:t xml:space="preserve">De forma. </w:t>
      </w:r>
    </w:p>
    <w:p w14:paraId="4D84F8C0" w14:textId="77777777" w:rsidR="00B638F8" w:rsidRPr="00982312" w:rsidRDefault="00B638F8" w:rsidP="00B638F8"/>
    <w:p w14:paraId="0147A9BB" w14:textId="77777777" w:rsidR="00B638F8" w:rsidRPr="00982312" w:rsidRDefault="00B638F8" w:rsidP="00B638F8"/>
    <w:p w14:paraId="35472574" w14:textId="77777777" w:rsidR="00B638F8" w:rsidRPr="00982312" w:rsidRDefault="00B638F8" w:rsidP="00B638F8"/>
    <w:p w14:paraId="0574A7AA" w14:textId="77777777" w:rsidR="00B638F8" w:rsidRDefault="00B638F8" w:rsidP="00B638F8"/>
    <w:p w14:paraId="6750DF89" w14:textId="77777777" w:rsidR="00B638F8" w:rsidRDefault="00B638F8" w:rsidP="00B638F8"/>
    <w:p w14:paraId="249C8ADD" w14:textId="77777777" w:rsidR="00B638F8" w:rsidRDefault="00B638F8" w:rsidP="00B638F8"/>
    <w:p w14:paraId="2487F44A" w14:textId="77777777" w:rsidR="00B638F8" w:rsidRDefault="00B638F8" w:rsidP="00B638F8"/>
    <w:p w14:paraId="0EB3709C" w14:textId="77777777" w:rsidR="00B638F8" w:rsidRDefault="00B638F8" w:rsidP="00B638F8"/>
    <w:p w14:paraId="14F3CD38" w14:textId="77777777" w:rsidR="00B638F8" w:rsidRDefault="00B638F8" w:rsidP="00B638F8"/>
    <w:p w14:paraId="681487D3" w14:textId="77777777" w:rsidR="00616F50" w:rsidRDefault="00616F50"/>
    <w:sectPr w:rsidR="00616F50" w:rsidSect="00C0319D">
      <w:headerReference w:type="default" r:id="rId6"/>
      <w:pgSz w:w="11906" w:h="16838"/>
      <w:pgMar w:top="1985" w:right="851" w:bottom="851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03DE0" w14:textId="77777777" w:rsidR="00D97262" w:rsidRDefault="00D97262" w:rsidP="00B638F8">
      <w:pPr>
        <w:spacing w:after="0" w:line="240" w:lineRule="auto"/>
      </w:pPr>
      <w:r>
        <w:separator/>
      </w:r>
    </w:p>
  </w:endnote>
  <w:endnote w:type="continuationSeparator" w:id="0">
    <w:p w14:paraId="5552B8C0" w14:textId="77777777" w:rsidR="00D97262" w:rsidRDefault="00D97262" w:rsidP="00B63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106E" w14:textId="77777777" w:rsidR="00D97262" w:rsidRDefault="00D97262" w:rsidP="00B638F8">
      <w:pPr>
        <w:spacing w:after="0" w:line="240" w:lineRule="auto"/>
      </w:pPr>
      <w:r>
        <w:separator/>
      </w:r>
    </w:p>
  </w:footnote>
  <w:footnote w:type="continuationSeparator" w:id="0">
    <w:p w14:paraId="35EC3FA8" w14:textId="77777777" w:rsidR="00D97262" w:rsidRDefault="00D97262" w:rsidP="00B63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3367" w14:textId="4EBDFB47" w:rsidR="00850E79" w:rsidRDefault="00C0319D">
    <w:pPr>
      <w:pStyle w:val="Encabezado"/>
    </w:pPr>
    <w:r>
      <w:rPr>
        <w:noProof/>
        <w:lang w:val="en-US"/>
      </w:rPr>
      <w:drawing>
        <wp:inline distT="0" distB="0" distL="0" distR="0" wp14:anchorId="44393C0B" wp14:editId="499E08A2">
          <wp:extent cx="5759450" cy="585836"/>
          <wp:effectExtent l="0" t="0" r="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759450" cy="585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F8"/>
    <w:rsid w:val="000A5386"/>
    <w:rsid w:val="004D004D"/>
    <w:rsid w:val="00616F50"/>
    <w:rsid w:val="006711D5"/>
    <w:rsid w:val="00742DC9"/>
    <w:rsid w:val="00B638F8"/>
    <w:rsid w:val="00C0319D"/>
    <w:rsid w:val="00D10477"/>
    <w:rsid w:val="00D97262"/>
    <w:rsid w:val="00E156E2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53AF"/>
  <w15:docId w15:val="{D7A1FBF3-B9CC-4188-9845-409BCAC2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8F8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38F8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38F8"/>
  </w:style>
  <w:style w:type="paragraph" w:styleId="NormalWeb">
    <w:name w:val="Normal (Web)"/>
    <w:basedOn w:val="Normal"/>
    <w:uiPriority w:val="99"/>
    <w:unhideWhenUsed/>
    <w:rsid w:val="00B6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638F8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B638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38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38F8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38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38F8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8F8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B63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8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Castellanos</dc:creator>
  <cp:keywords/>
  <dc:description/>
  <cp:lastModifiedBy>SIMM</cp:lastModifiedBy>
  <cp:revision>2</cp:revision>
  <dcterms:created xsi:type="dcterms:W3CDTF">2025-11-26T12:03:00Z</dcterms:created>
  <dcterms:modified xsi:type="dcterms:W3CDTF">2025-11-26T12:03:00Z</dcterms:modified>
</cp:coreProperties>
</file>